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0B9F" w14:textId="77777777" w:rsidR="00FF78E9" w:rsidRDefault="00FF78E9" w:rsidP="00FF78E9">
      <w:pPr>
        <w:spacing w:after="160" w:line="259" w:lineRule="auto"/>
        <w:rPr>
          <w:rFonts w:ascii="Roboto" w:hAnsi="Roboto"/>
          <w:b/>
          <w:bCs/>
          <w:sz w:val="32"/>
          <w:szCs w:val="32"/>
        </w:rPr>
      </w:pPr>
      <w:r w:rsidRPr="00175708">
        <w:rPr>
          <w:rFonts w:ascii="Classroom JNL" w:hAnsi="Classroom JNL"/>
          <w:sz w:val="56"/>
          <w:szCs w:val="56"/>
        </w:rPr>
        <w:t>Budget för Exempelskolans IF</w:t>
      </w:r>
      <w:r>
        <w:rPr>
          <w:rFonts w:ascii="Roboto" w:hAnsi="Roboto"/>
          <w:b/>
          <w:bCs/>
          <w:sz w:val="32"/>
          <w:szCs w:val="32"/>
        </w:rPr>
        <w:br/>
      </w:r>
      <w:r w:rsidRPr="00FF0A62">
        <w:rPr>
          <w:rFonts w:ascii="Calibre Bold" w:hAnsi="Calibre Bold"/>
          <w:b/>
          <w:bCs/>
          <w:sz w:val="48"/>
          <w:szCs w:val="48"/>
        </w:rPr>
        <w:t>20XX-XX-XX – 20XX-XX-XX</w:t>
      </w:r>
    </w:p>
    <w:p w14:paraId="626CDF40" w14:textId="77777777" w:rsidR="00FF78E9" w:rsidRPr="00FF0A62" w:rsidRDefault="00FF78E9" w:rsidP="00FF78E9">
      <w:pPr>
        <w:spacing w:after="160" w:line="259" w:lineRule="auto"/>
        <w:rPr>
          <w:rFonts w:ascii="Calibre Medium" w:hAnsi="Calibre Medium"/>
          <w:sz w:val="24"/>
          <w:szCs w:val="24"/>
        </w:rPr>
      </w:pPr>
      <w:r w:rsidRPr="00FF0A62">
        <w:rPr>
          <w:rFonts w:ascii="Calibre Medium" w:hAnsi="Calibre Medium"/>
        </w:rPr>
        <w:t xml:space="preserve">En budget är en plan över föreningens ekonomi för kommande år dvs. plan över hur mycket pengar ni tror att ni får in och en plan över vilka kostnader ni tror att ni kommer att ha. </w:t>
      </w:r>
      <w:r w:rsidRPr="00FF0A62">
        <w:rPr>
          <w:rFonts w:ascii="Calibre Medium" w:hAnsi="Calibre Medium"/>
          <w:sz w:val="24"/>
          <w:szCs w:val="24"/>
        </w:rPr>
        <w:br/>
      </w:r>
    </w:p>
    <w:p w14:paraId="05BD8A46" w14:textId="77777777" w:rsidR="00FF78E9" w:rsidRPr="00FF0A62" w:rsidRDefault="00FF78E9" w:rsidP="00FF78E9">
      <w:pPr>
        <w:spacing w:after="160" w:line="259" w:lineRule="auto"/>
        <w:rPr>
          <w:rFonts w:ascii="Calibre Bold" w:hAnsi="Calibre Bold"/>
          <w:b/>
          <w:bCs/>
          <w:sz w:val="48"/>
          <w:szCs w:val="48"/>
        </w:rPr>
      </w:pPr>
      <w:r w:rsidRPr="00FF0A62">
        <w:rPr>
          <w:rFonts w:ascii="Calibre Bold" w:hAnsi="Calibre Bold"/>
          <w:b/>
          <w:bCs/>
          <w:sz w:val="48"/>
          <w:szCs w:val="48"/>
        </w:rPr>
        <w:t>INTÄKTER</w:t>
      </w:r>
    </w:p>
    <w:p w14:paraId="536E41BF" w14:textId="77777777" w:rsidR="00FF78E9" w:rsidRPr="00FF0A62" w:rsidRDefault="00FF78E9" w:rsidP="00FF78E9">
      <w:pPr>
        <w:spacing w:after="160" w:line="259" w:lineRule="auto"/>
        <w:rPr>
          <w:rFonts w:ascii="Calibre Bold" w:hAnsi="Calibre Bold"/>
          <w:b/>
          <w:bCs/>
          <w:sz w:val="24"/>
          <w:szCs w:val="24"/>
        </w:rPr>
      </w:pPr>
      <w:r w:rsidRPr="00FF0A62">
        <w:rPr>
          <w:rFonts w:ascii="Calibre Bold" w:hAnsi="Calibre Bold"/>
          <w:b/>
          <w:bCs/>
          <w:sz w:val="24"/>
          <w:szCs w:val="24"/>
        </w:rPr>
        <w:t xml:space="preserve">Beskrivning </w:t>
      </w:r>
      <w:r w:rsidRPr="00FF0A62">
        <w:rPr>
          <w:rFonts w:ascii="Calibre Bold" w:hAnsi="Calibre Bold"/>
          <w:b/>
          <w:bCs/>
          <w:sz w:val="24"/>
          <w:szCs w:val="24"/>
        </w:rPr>
        <w:tab/>
      </w:r>
      <w:r w:rsidRPr="00FF0A62">
        <w:rPr>
          <w:rFonts w:ascii="Calibre Bold" w:hAnsi="Calibre Bold"/>
          <w:b/>
          <w:bCs/>
          <w:sz w:val="24"/>
          <w:szCs w:val="24"/>
        </w:rPr>
        <w:tab/>
      </w:r>
      <w:r w:rsidRPr="00FF0A62">
        <w:rPr>
          <w:rFonts w:ascii="Calibre Bold" w:hAnsi="Calibre Bold"/>
          <w:b/>
          <w:bCs/>
          <w:sz w:val="24"/>
          <w:szCs w:val="24"/>
        </w:rPr>
        <w:tab/>
        <w:t>Intäkt</w:t>
      </w:r>
    </w:p>
    <w:p w14:paraId="47DD1D92"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LOK-stöd</w:t>
      </w:r>
      <w:r w:rsidRPr="00FF0A62">
        <w:rPr>
          <w:rFonts w:ascii="Calibre Medium" w:hAnsi="Calibre Medium"/>
        </w:rPr>
        <w:tab/>
      </w:r>
      <w:r w:rsidRPr="00FF0A62">
        <w:rPr>
          <w:rFonts w:ascii="Calibre Medium" w:hAnsi="Calibre Medium"/>
        </w:rPr>
        <w:tab/>
      </w:r>
      <w:r w:rsidRPr="00FF0A62">
        <w:rPr>
          <w:rFonts w:ascii="Calibre Medium" w:hAnsi="Calibre Medium"/>
        </w:rPr>
        <w:tab/>
        <w:t xml:space="preserve">10 000 kr </w:t>
      </w:r>
    </w:p>
    <w:p w14:paraId="08C43412"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Bidrag</w:t>
      </w:r>
      <w:r w:rsidRPr="00FF0A62">
        <w:rPr>
          <w:rFonts w:ascii="Calibre Medium" w:hAnsi="Calibre Medium"/>
        </w:rPr>
        <w:tab/>
      </w:r>
      <w:r w:rsidRPr="00FF0A62">
        <w:rPr>
          <w:rFonts w:ascii="Calibre Medium" w:hAnsi="Calibre Medium"/>
        </w:rPr>
        <w:tab/>
      </w:r>
      <w:r w:rsidRPr="00FF0A62">
        <w:rPr>
          <w:rFonts w:ascii="Calibre Medium" w:hAnsi="Calibre Medium"/>
        </w:rPr>
        <w:tab/>
        <w:t>5 000 kr</w:t>
      </w:r>
    </w:p>
    <w:p w14:paraId="6A0E5BB2"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Pantinsamling</w:t>
      </w:r>
      <w:r w:rsidRPr="00FF0A62">
        <w:rPr>
          <w:rFonts w:ascii="Calibre Medium" w:hAnsi="Calibre Medium"/>
        </w:rPr>
        <w:tab/>
      </w:r>
      <w:r w:rsidRPr="00FF0A62">
        <w:rPr>
          <w:rFonts w:ascii="Calibre Medium" w:hAnsi="Calibre Medium"/>
        </w:rPr>
        <w:tab/>
      </w:r>
      <w:r>
        <w:rPr>
          <w:rFonts w:ascii="Calibre Medium" w:hAnsi="Calibre Medium"/>
        </w:rPr>
        <w:tab/>
      </w:r>
      <w:r w:rsidRPr="00FF0A62">
        <w:rPr>
          <w:rFonts w:ascii="Calibre Medium" w:hAnsi="Calibre Medium"/>
        </w:rPr>
        <w:t xml:space="preserve">7 500 kr </w:t>
      </w:r>
    </w:p>
    <w:p w14:paraId="43E0AE9B"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w:t>
      </w:r>
      <w:r w:rsidRPr="00FF0A62">
        <w:rPr>
          <w:rFonts w:ascii="Calibre Medium" w:hAnsi="Calibre Medium"/>
        </w:rPr>
        <w:tab/>
      </w:r>
      <w:r w:rsidRPr="00FF0A62">
        <w:rPr>
          <w:rFonts w:ascii="Calibre Medium" w:hAnsi="Calibre Medium"/>
        </w:rPr>
        <w:tab/>
      </w:r>
      <w:r w:rsidRPr="00FF0A62">
        <w:rPr>
          <w:rFonts w:ascii="Calibre Medium" w:hAnsi="Calibre Medium"/>
        </w:rPr>
        <w:tab/>
        <w:t>…..</w:t>
      </w:r>
    </w:p>
    <w:p w14:paraId="1D973C37" w14:textId="77777777" w:rsidR="00FF78E9" w:rsidRPr="00FF0A62" w:rsidRDefault="00FF78E9" w:rsidP="00FF78E9">
      <w:pPr>
        <w:spacing w:after="160" w:line="259" w:lineRule="auto"/>
        <w:rPr>
          <w:rFonts w:ascii="Calibre Medium" w:hAnsi="Calibre Medium"/>
        </w:rPr>
      </w:pPr>
    </w:p>
    <w:p w14:paraId="4DEDBD88"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Summa intäkter</w:t>
      </w:r>
      <w:r w:rsidRPr="00FF0A62">
        <w:rPr>
          <w:rFonts w:ascii="Calibre Medium" w:hAnsi="Calibre Medium"/>
        </w:rPr>
        <w:tab/>
      </w:r>
      <w:r w:rsidRPr="00FF0A62">
        <w:rPr>
          <w:rFonts w:ascii="Calibre Medium" w:hAnsi="Calibre Medium"/>
        </w:rPr>
        <w:tab/>
        <w:t xml:space="preserve">22 500 kr </w:t>
      </w:r>
    </w:p>
    <w:p w14:paraId="348CE30C" w14:textId="77777777" w:rsidR="00FF78E9" w:rsidRPr="00FF0A62" w:rsidRDefault="00FF78E9" w:rsidP="00FF78E9">
      <w:pPr>
        <w:spacing w:after="160" w:line="259" w:lineRule="auto"/>
        <w:rPr>
          <w:rFonts w:ascii="Calibre Medium" w:hAnsi="Calibre Medium"/>
        </w:rPr>
      </w:pPr>
    </w:p>
    <w:p w14:paraId="1BEF18A1" w14:textId="77777777" w:rsidR="00FF78E9" w:rsidRPr="00FF0A62" w:rsidRDefault="00FF78E9" w:rsidP="00FF78E9">
      <w:pPr>
        <w:spacing w:after="160" w:line="259" w:lineRule="auto"/>
        <w:rPr>
          <w:rFonts w:ascii="Calibre Medium" w:hAnsi="Calibre Medium"/>
          <w:b/>
          <w:bCs/>
          <w:sz w:val="48"/>
          <w:szCs w:val="48"/>
        </w:rPr>
      </w:pPr>
      <w:r w:rsidRPr="00FF0A62">
        <w:rPr>
          <w:rFonts w:ascii="Calibre Medium" w:hAnsi="Calibre Medium"/>
          <w:b/>
          <w:bCs/>
          <w:sz w:val="48"/>
          <w:szCs w:val="48"/>
        </w:rPr>
        <w:t>KOSTNADER</w:t>
      </w:r>
    </w:p>
    <w:p w14:paraId="3E90A717" w14:textId="77777777" w:rsidR="00FF78E9" w:rsidRPr="00FF0A62" w:rsidRDefault="00FF78E9" w:rsidP="00FF78E9">
      <w:pPr>
        <w:spacing w:after="160" w:line="259" w:lineRule="auto"/>
        <w:rPr>
          <w:rFonts w:ascii="Calibre Medium" w:hAnsi="Calibre Medium"/>
          <w:b/>
          <w:bCs/>
        </w:rPr>
      </w:pPr>
      <w:r w:rsidRPr="00FF0A62">
        <w:rPr>
          <w:rFonts w:ascii="Calibre Medium" w:hAnsi="Calibre Medium"/>
          <w:b/>
          <w:bCs/>
          <w:sz w:val="24"/>
          <w:szCs w:val="24"/>
        </w:rPr>
        <w:t xml:space="preserve">Beskrivning </w:t>
      </w:r>
      <w:r w:rsidRPr="00FF0A62">
        <w:rPr>
          <w:rFonts w:ascii="Calibre Medium" w:hAnsi="Calibre Medium"/>
          <w:b/>
          <w:bCs/>
          <w:sz w:val="24"/>
          <w:szCs w:val="24"/>
        </w:rPr>
        <w:tab/>
      </w:r>
      <w:r w:rsidRPr="00FF0A62">
        <w:rPr>
          <w:rFonts w:ascii="Calibre Medium" w:hAnsi="Calibre Medium"/>
          <w:b/>
          <w:bCs/>
          <w:sz w:val="24"/>
          <w:szCs w:val="24"/>
        </w:rPr>
        <w:tab/>
      </w:r>
      <w:r w:rsidRPr="00FF0A62">
        <w:rPr>
          <w:rFonts w:ascii="Calibre Medium" w:hAnsi="Calibre Medium"/>
          <w:b/>
          <w:bCs/>
          <w:sz w:val="24"/>
          <w:szCs w:val="24"/>
        </w:rPr>
        <w:tab/>
        <w:t>Utgift</w:t>
      </w:r>
      <w:r w:rsidRPr="00FF0A62">
        <w:rPr>
          <w:rFonts w:ascii="Calibre Medium" w:hAnsi="Calibre Medium"/>
          <w:b/>
          <w:bCs/>
        </w:rPr>
        <w:tab/>
      </w:r>
    </w:p>
    <w:p w14:paraId="4E66E596"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Medlemsutflykt</w:t>
      </w:r>
      <w:r w:rsidRPr="00FF0A62">
        <w:rPr>
          <w:rFonts w:ascii="Calibre Medium" w:hAnsi="Calibre Medium"/>
        </w:rPr>
        <w:tab/>
      </w:r>
      <w:r w:rsidRPr="00FF0A62">
        <w:rPr>
          <w:rFonts w:ascii="Calibre Medium" w:hAnsi="Calibre Medium"/>
        </w:rPr>
        <w:tab/>
        <w:t>5 000 kr</w:t>
      </w:r>
    </w:p>
    <w:p w14:paraId="5C82893A"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Planeringsresa ledare, styrelse</w:t>
      </w:r>
      <w:r w:rsidRPr="00FF0A62">
        <w:rPr>
          <w:rFonts w:ascii="Calibre Medium" w:hAnsi="Calibre Medium"/>
        </w:rPr>
        <w:tab/>
        <w:t xml:space="preserve">4 500 kr </w:t>
      </w:r>
    </w:p>
    <w:p w14:paraId="16D758D4"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Tröjor</w:t>
      </w:r>
      <w:r w:rsidRPr="00FF0A62">
        <w:rPr>
          <w:rFonts w:ascii="Calibre Medium" w:hAnsi="Calibre Medium"/>
        </w:rPr>
        <w:tab/>
      </w:r>
      <w:r w:rsidRPr="00FF0A62">
        <w:rPr>
          <w:rFonts w:ascii="Calibre Medium" w:hAnsi="Calibre Medium"/>
        </w:rPr>
        <w:tab/>
      </w:r>
      <w:r w:rsidRPr="00FF0A62">
        <w:rPr>
          <w:rFonts w:ascii="Calibre Medium" w:hAnsi="Calibre Medium"/>
        </w:rPr>
        <w:tab/>
        <w:t xml:space="preserve">2 000 kr </w:t>
      </w:r>
    </w:p>
    <w:p w14:paraId="5E777FED"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Utbildning</w:t>
      </w:r>
      <w:r w:rsidRPr="00FF0A62">
        <w:rPr>
          <w:rFonts w:ascii="Calibre Medium" w:hAnsi="Calibre Medium"/>
        </w:rPr>
        <w:tab/>
      </w:r>
      <w:r w:rsidRPr="00FF0A62">
        <w:rPr>
          <w:rFonts w:ascii="Calibre Medium" w:hAnsi="Calibre Medium"/>
        </w:rPr>
        <w:tab/>
      </w:r>
      <w:r w:rsidRPr="00FF0A62">
        <w:rPr>
          <w:rFonts w:ascii="Calibre Medium" w:hAnsi="Calibre Medium"/>
        </w:rPr>
        <w:tab/>
        <w:t xml:space="preserve">3 500 kr </w:t>
      </w:r>
    </w:p>
    <w:p w14:paraId="297388CE"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Fika</w:t>
      </w:r>
      <w:r w:rsidRPr="00FF0A62">
        <w:rPr>
          <w:rFonts w:ascii="Calibre Medium" w:hAnsi="Calibre Medium"/>
        </w:rPr>
        <w:tab/>
      </w:r>
      <w:r w:rsidRPr="00FF0A62">
        <w:rPr>
          <w:rFonts w:ascii="Calibre Medium" w:hAnsi="Calibre Medium"/>
        </w:rPr>
        <w:tab/>
      </w:r>
      <w:r w:rsidRPr="00FF0A62">
        <w:rPr>
          <w:rFonts w:ascii="Calibre Medium" w:hAnsi="Calibre Medium"/>
        </w:rPr>
        <w:tab/>
        <w:t xml:space="preserve">500 kr </w:t>
      </w:r>
    </w:p>
    <w:p w14:paraId="50541B48"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Övrigt (oförutsett)</w:t>
      </w:r>
      <w:r w:rsidRPr="00FF0A62">
        <w:rPr>
          <w:rFonts w:ascii="Calibre Medium" w:hAnsi="Calibre Medium"/>
        </w:rPr>
        <w:tab/>
      </w:r>
      <w:r w:rsidRPr="00FF0A62">
        <w:rPr>
          <w:rFonts w:ascii="Calibre Medium" w:hAnsi="Calibre Medium"/>
        </w:rPr>
        <w:tab/>
        <w:t>2 000 kr</w:t>
      </w:r>
    </w:p>
    <w:p w14:paraId="45A767D5"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w:t>
      </w:r>
      <w:r w:rsidRPr="00FF0A62">
        <w:rPr>
          <w:rFonts w:ascii="Calibre Medium" w:hAnsi="Calibre Medium"/>
        </w:rPr>
        <w:tab/>
      </w:r>
      <w:r w:rsidRPr="00FF0A62">
        <w:rPr>
          <w:rFonts w:ascii="Calibre Medium" w:hAnsi="Calibre Medium"/>
        </w:rPr>
        <w:tab/>
      </w:r>
      <w:r w:rsidRPr="00FF0A62">
        <w:rPr>
          <w:rFonts w:ascii="Calibre Medium" w:hAnsi="Calibre Medium"/>
        </w:rPr>
        <w:tab/>
        <w:t>…..</w:t>
      </w:r>
    </w:p>
    <w:p w14:paraId="42472594" w14:textId="77777777" w:rsidR="00FF78E9" w:rsidRPr="00FF0A62" w:rsidRDefault="00FF78E9" w:rsidP="00FF78E9">
      <w:pPr>
        <w:spacing w:after="160" w:line="259" w:lineRule="auto"/>
        <w:rPr>
          <w:rFonts w:ascii="Calibre Medium" w:hAnsi="Calibre Medium"/>
        </w:rPr>
      </w:pPr>
    </w:p>
    <w:p w14:paraId="3E797861"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Summa kostnader</w:t>
      </w:r>
      <w:r w:rsidRPr="00FF0A62">
        <w:rPr>
          <w:rFonts w:ascii="Calibre Medium" w:hAnsi="Calibre Medium"/>
        </w:rPr>
        <w:tab/>
      </w:r>
      <w:r w:rsidRPr="00FF0A62">
        <w:rPr>
          <w:rFonts w:ascii="Calibre Medium" w:hAnsi="Calibre Medium"/>
        </w:rPr>
        <w:tab/>
        <w:t xml:space="preserve">17 500 kr </w:t>
      </w:r>
    </w:p>
    <w:p w14:paraId="550C045E" w14:textId="77777777" w:rsidR="00FF78E9" w:rsidRDefault="00FF78E9" w:rsidP="00FF78E9">
      <w:pPr>
        <w:spacing w:after="160" w:line="259" w:lineRule="auto"/>
        <w:rPr>
          <w:rFonts w:ascii="Calibre Medium" w:hAnsi="Calibre Medium"/>
        </w:rPr>
      </w:pPr>
    </w:p>
    <w:p w14:paraId="49106FE7" w14:textId="77777777" w:rsidR="00FF78E9" w:rsidRPr="00FF0A62" w:rsidRDefault="00FF78E9" w:rsidP="00FF78E9">
      <w:pPr>
        <w:spacing w:after="160" w:line="259" w:lineRule="auto"/>
        <w:rPr>
          <w:rFonts w:ascii="Calibre Medium" w:hAnsi="Calibre Medium"/>
        </w:rPr>
      </w:pPr>
    </w:p>
    <w:p w14:paraId="16A1BE06" w14:textId="77777777" w:rsidR="00FF78E9" w:rsidRPr="00FF0A62" w:rsidRDefault="00FF78E9" w:rsidP="00FF78E9">
      <w:pPr>
        <w:spacing w:after="160" w:line="259" w:lineRule="auto"/>
        <w:rPr>
          <w:rFonts w:ascii="Calibre Medium" w:hAnsi="Calibre Medium"/>
        </w:rPr>
      </w:pPr>
      <w:r w:rsidRPr="00FF0A62">
        <w:rPr>
          <w:rFonts w:ascii="Calibre Medium" w:hAnsi="Calibre Medium"/>
        </w:rPr>
        <w:t>Årets resultat</w:t>
      </w:r>
      <w:r w:rsidRPr="00FF0A62">
        <w:rPr>
          <w:rFonts w:ascii="Calibre Medium" w:hAnsi="Calibre Medium"/>
        </w:rPr>
        <w:tab/>
      </w:r>
      <w:r w:rsidRPr="00FF0A62">
        <w:rPr>
          <w:rFonts w:ascii="Calibre Medium" w:hAnsi="Calibre Medium"/>
        </w:rPr>
        <w:tab/>
      </w:r>
      <w:r>
        <w:rPr>
          <w:rFonts w:ascii="Calibre Medium" w:hAnsi="Calibre Medium"/>
        </w:rPr>
        <w:tab/>
      </w:r>
      <w:r w:rsidRPr="00FF0A62">
        <w:rPr>
          <w:rFonts w:ascii="Calibre Medium" w:hAnsi="Calibre Medium"/>
        </w:rPr>
        <w:t xml:space="preserve">5 000 kr </w:t>
      </w:r>
      <w:r w:rsidRPr="00FF0A62">
        <w:rPr>
          <w:rFonts w:ascii="Calibre Medium" w:hAnsi="Calibre Medium"/>
        </w:rPr>
        <w:tab/>
      </w:r>
      <w:r w:rsidRPr="00FF0A62">
        <w:rPr>
          <w:rFonts w:ascii="Calibre Medium" w:hAnsi="Calibre Medium"/>
        </w:rPr>
        <w:tab/>
      </w:r>
      <w:r w:rsidRPr="00FF0A62">
        <w:rPr>
          <w:rFonts w:ascii="Calibre Medium" w:hAnsi="Calibre Medium"/>
        </w:rPr>
        <w:br/>
        <w:t>(Intäkter – kostnader)</w:t>
      </w:r>
    </w:p>
    <w:p w14:paraId="625EBA77" w14:textId="77777777" w:rsidR="005810A1" w:rsidRDefault="005810A1"/>
    <w:sectPr w:rsidR="00581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lassroom JNL">
    <w:panose1 w:val="00000400000000000000"/>
    <w:charset w:val="00"/>
    <w:family w:val="auto"/>
    <w:pitch w:val="variable"/>
    <w:sig w:usb0="00000003" w:usb1="00000000" w:usb2="00000000" w:usb3="00000000" w:csb0="00000001" w:csb1="00000000"/>
  </w:font>
  <w:font w:name="Calibre Bold">
    <w:altName w:val="Calibri"/>
    <w:panose1 w:val="020B08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E9"/>
    <w:rsid w:val="005810A1"/>
    <w:rsid w:val="00FF78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732B"/>
  <w15:chartTrackingRefBased/>
  <w15:docId w15:val="{102601D9-81F8-4243-AF38-607FA380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E9"/>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17" ma:contentTypeDescription="Skapa ett nytt dokument." ma:contentTypeScope="" ma:versionID="12387304efafeb5189f6e22f02323e2d">
  <xsd:schema xmlns:xsd="http://www.w3.org/2001/XMLSchema" xmlns:xs="http://www.w3.org/2001/XMLSchema" xmlns:p="http://schemas.microsoft.com/office/2006/metadata/properties" xmlns:ns2="6f0e5a59-59bc-4e79-a291-d906971adc3b" xmlns:ns3="bd4e5e7c-e0ed-46ca-92c2-e00ea89e31ea" targetNamespace="http://schemas.microsoft.com/office/2006/metadata/properties" ma:root="true" ma:fieldsID="0a25a7e51c987433fbb844c2bbdac3b4" ns2:_="" ns3:_="">
    <xsd:import namespace="6f0e5a59-59bc-4e79-a291-d906971adc3b"/>
    <xsd:import namespace="bd4e5e7c-e0ed-46ca-92c2-e00ea89e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e5e7c-e0ed-46ca-92c2-e00ea89e31e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49ba55a-732f-436c-90b7-cc8a7c266e1c}" ma:internalName="TaxCatchAll" ma:showField="CatchAllData" ma:web="bd4e5e7c-e0ed-46ca-92c2-e00ea89e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4e5e7c-e0ed-46ca-92c2-e00ea89e31ea" xsi:nil="true"/>
    <lcf76f155ced4ddcb4097134ff3c332f xmlns="6f0e5a59-59bc-4e79-a291-d906971ad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77C4CD-EDAF-43F0-A314-B43E879725CE}"/>
</file>

<file path=customXml/itemProps2.xml><?xml version="1.0" encoding="utf-8"?>
<ds:datastoreItem xmlns:ds="http://schemas.openxmlformats.org/officeDocument/2006/customXml" ds:itemID="{C37E2B43-2178-4A84-B21D-F649EF13D1ED}"/>
</file>

<file path=customXml/itemProps3.xml><?xml version="1.0" encoding="utf-8"?>
<ds:datastoreItem xmlns:ds="http://schemas.openxmlformats.org/officeDocument/2006/customXml" ds:itemID="{C1B7B84B-1459-4C8D-9864-F3DA05EF94AD}"/>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547</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Thekla Hall (Skolidrottsförbundet)</dc:creator>
  <cp:keywords/>
  <dc:description/>
  <cp:lastModifiedBy>Thekla Hall (Skolidrottsförbundet)</cp:lastModifiedBy>
  <cp:revision>1</cp:revision>
  <dcterms:created xsi:type="dcterms:W3CDTF">2023-02-14T16:57:00Z</dcterms:created>
  <dcterms:modified xsi:type="dcterms:W3CDTF">2023-02-14T16:58:00Z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